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C0" w:rsidRDefault="008474E4" w:rsidP="00716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CD">
        <w:rPr>
          <w:rFonts w:ascii="Times New Roman" w:hAnsi="Times New Roman" w:cs="Times New Roman"/>
          <w:b/>
          <w:sz w:val="28"/>
          <w:szCs w:val="28"/>
        </w:rPr>
        <w:t>Работа с заголовками газеты «</w:t>
      </w:r>
      <w:proofErr w:type="gramStart"/>
      <w:r w:rsidRPr="007164CD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7164CD">
        <w:rPr>
          <w:rFonts w:ascii="Times New Roman" w:hAnsi="Times New Roman" w:cs="Times New Roman"/>
          <w:b/>
          <w:sz w:val="28"/>
          <w:szCs w:val="28"/>
        </w:rPr>
        <w:t xml:space="preserve"> правда» на уроке русского языка как способ </w:t>
      </w:r>
      <w:r w:rsidRPr="008934F3">
        <w:rPr>
          <w:rFonts w:ascii="Times New Roman" w:hAnsi="Times New Roman" w:cs="Times New Roman"/>
          <w:b/>
          <w:sz w:val="28"/>
          <w:szCs w:val="28"/>
        </w:rPr>
        <w:t>изучения лексики</w:t>
      </w:r>
      <w:r w:rsidR="00D40EFF">
        <w:rPr>
          <w:rFonts w:ascii="Times New Roman" w:hAnsi="Times New Roman" w:cs="Times New Roman"/>
          <w:b/>
          <w:sz w:val="28"/>
          <w:szCs w:val="28"/>
        </w:rPr>
        <w:t>.</w:t>
      </w:r>
      <w:r w:rsidRPr="00893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4F3" w:rsidRDefault="008934F3" w:rsidP="00940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языковая практика предполагает владение не только лексическими нормами, но и нормами словоупотребления. Литературные нормы словоупотребления связаны с семантически точным и стилистически уместным выбором слов в речи, а также с грамматически и стилистически правильной сочетаемостью слов.</w:t>
      </w:r>
    </w:p>
    <w:p w:rsidR="008934F3" w:rsidRDefault="008934F3" w:rsidP="00940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лексике начинается с 5 класса и продолжается до 9. Изучение постепенное. Основа закладывается в 5 классе. Здесь дается определение слова – как единицы языка, его значение. Важным становится определение лексикона – словарного запаса человека. Учитель обращает внимание учащихся на богатство языка и словаря человека. Приводит примеры лексикона лингвистов и писателей. Это связано в первую очередь с тем, что современный ученик мало читает и имеет небольшой словарный запас,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полно раскрыть свою мысль. Главное уже в этом возрасте приучить детей к расширению своего лексикона. Для этого проводится разнообразная работа со словом. </w:t>
      </w:r>
    </w:p>
    <w:p w:rsidR="008934F3" w:rsidRDefault="00F31E9C" w:rsidP="00940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практика данный раздел 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подростками только на уровне определений, и никакой самостоятельной работы не проводится. В основном знание терминов уже является признаком усвоения темы. Но при этом проблема употребления слов в том или ином контексте не решается, а с возрастом увеличивается. И к концу 9 класса  ученик не только не может правильно выразить свои мысли, но и теряется в большом потоке неизвестных слов, которые дает ему жизнь.</w:t>
      </w:r>
      <w:r w:rsidR="0089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B2" w:rsidRDefault="00D40EFF" w:rsidP="00940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над словом учитель сталкивается с такой проблемой, как незаинтересованность детей. </w:t>
      </w:r>
      <w:r w:rsidR="00F31E9C">
        <w:rPr>
          <w:rFonts w:ascii="Times New Roman" w:hAnsi="Times New Roman" w:cs="Times New Roman"/>
          <w:sz w:val="28"/>
          <w:szCs w:val="28"/>
        </w:rPr>
        <w:t>Поэтому, исходя из того, что ФГОС 2 поколения призывает школу подготовить подростка к современной жизни, мы предлагаем проводить работу по лексике  на основе материалов газет и журналов, которые читает  семья учащегося. Таким образом,  ученик буден  заинтересован в чтении, и в тоже время  учитель сможет формировать читательский вкус подростков.</w:t>
      </w:r>
      <w:r w:rsidR="009405B2">
        <w:rPr>
          <w:rFonts w:ascii="Times New Roman" w:hAnsi="Times New Roman" w:cs="Times New Roman"/>
          <w:sz w:val="28"/>
          <w:szCs w:val="28"/>
        </w:rPr>
        <w:t xml:space="preserve"> </w:t>
      </w:r>
      <w:r w:rsidR="00F31E9C">
        <w:rPr>
          <w:rFonts w:ascii="Times New Roman" w:hAnsi="Times New Roman" w:cs="Times New Roman"/>
          <w:sz w:val="28"/>
          <w:szCs w:val="28"/>
        </w:rPr>
        <w:t xml:space="preserve">Так же мы предлагаем работу не со всем текстом газет, а только с заголовком. Так как именно заголовки газет и журналов имеют ту «игру слов», которая позволяет показать все разнообразие употребления слов в </w:t>
      </w:r>
      <w:r w:rsidR="009405B2">
        <w:rPr>
          <w:rFonts w:ascii="Times New Roman" w:hAnsi="Times New Roman" w:cs="Times New Roman"/>
          <w:sz w:val="28"/>
          <w:szCs w:val="28"/>
        </w:rPr>
        <w:t>речи, и заголовок – это основное содержание текста.</w:t>
      </w:r>
      <w:r w:rsidR="00F3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9C" w:rsidRDefault="00F31E9C" w:rsidP="009405B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взяли за основу работы газету «</w:t>
      </w:r>
      <w:proofErr w:type="gramStart"/>
      <w:r w:rsidRPr="0094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</w:t>
      </w:r>
      <w:proofErr w:type="gramEnd"/>
      <w:r w:rsidRPr="0094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правда».</w:t>
      </w:r>
      <w:r w:rsidRPr="009405B2">
        <w:rPr>
          <w:rFonts w:ascii="Times New Roman" w:hAnsi="Times New Roman" w:cs="Times New Roman"/>
          <w:color w:val="333333"/>
          <w:sz w:val="28"/>
          <w:szCs w:val="28"/>
        </w:rPr>
        <w:t xml:space="preserve"> Такой выбор связан с тем, что газета  относится </w:t>
      </w:r>
      <w:proofErr w:type="gramStart"/>
      <w:r w:rsidRPr="009405B2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9405B2">
        <w:rPr>
          <w:rFonts w:ascii="Times New Roman" w:hAnsi="Times New Roman" w:cs="Times New Roman"/>
          <w:color w:val="333333"/>
          <w:sz w:val="28"/>
          <w:szCs w:val="28"/>
        </w:rPr>
        <w:t xml:space="preserve"> универсальной, в которой </w:t>
      </w:r>
      <w:r w:rsidRPr="009405B2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встречаются самые разнообразные заглавия: от пошлых и  низкопробных  до  серьезных,  тревожных,  заставляющих читателя остановиться и задуматься.</w:t>
      </w:r>
      <w:r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405B2" w:rsidRDefault="009405B2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Мы предлагаем, следуя за программой русского языка по лексике, начать работу с толкования слова и закончить  формированием навыка правильного употребления в речи.</w:t>
      </w:r>
    </w:p>
    <w:p w:rsidR="00F31E9C" w:rsidRPr="008032E7" w:rsidRDefault="009405B2" w:rsidP="0094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Самой простой работой будет работа по толкованию слов. Для этого учитель может предложить учащимся сначала заголовки с употреблением только прямого значения слов, а затем и </w:t>
      </w:r>
      <w:proofErr w:type="gramStart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переносным. </w:t>
      </w:r>
      <w:r w:rsidR="00932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абота позволит учащимся видеть не только знакомое слово на газетной полосе, но и понимать его </w:t>
      </w:r>
      <w:proofErr w:type="spellStart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мотивированность</w:t>
      </w:r>
      <w:proofErr w:type="spellEnd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данном контексте.</w:t>
      </w:r>
    </w:p>
    <w:p w:rsidR="00F31E9C" w:rsidRPr="008032E7" w:rsidRDefault="009405B2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Например,</w:t>
      </w:r>
      <w:r w:rsidR="00932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возьмем заголовок “</w:t>
      </w:r>
      <w:proofErr w:type="gramStart"/>
      <w:r w:rsidR="00F31E9C" w:rsidRPr="009405B2">
        <w:rPr>
          <w:rFonts w:ascii="Times New Roman" w:hAnsi="Times New Roman" w:cs="Times New Roman"/>
          <w:i/>
          <w:color w:val="333333"/>
          <w:sz w:val="28"/>
          <w:szCs w:val="28"/>
        </w:rPr>
        <w:t>Уроды</w:t>
      </w:r>
      <w:proofErr w:type="gramEnd"/>
      <w:r w:rsidR="00F31E9C" w:rsidRPr="009405B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Чернобыля” 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(28  апреля  2001г.). </w:t>
      </w:r>
      <w:proofErr w:type="gramStart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Урод</w:t>
      </w:r>
      <w:proofErr w:type="gramEnd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– это </w:t>
      </w:r>
      <w:r w:rsidR="00F31E9C" w:rsidRPr="00803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особь </w:t>
      </w:r>
      <w:r w:rsidR="00F31E9C" w:rsidRPr="009405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31E9C" w:rsidRPr="009405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Пороки развития" w:history="1">
        <w:r w:rsidR="00F31E9C" w:rsidRPr="009405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врожденными недостатками тела</w:t>
        </w:r>
      </w:hyperlink>
      <w:r w:rsidR="00F31E9C" w:rsidRPr="00803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возможно, вследствие генетического дефекта или воздействия негативных факторов в эмбриональном периоде.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Статья  рассказывает  о  страшнейшей  коллекции профессора  Вячеслава Коновалова. Профессор Киевского института  добывает  в районах, пораженных радиацией в мертвецких и выгребных ямах </w:t>
      </w:r>
      <w:proofErr w:type="gramStart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уродов</w:t>
      </w:r>
      <w:proofErr w:type="gramEnd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 животных и человеческих, отсюда и название.</w:t>
      </w:r>
      <w:r w:rsidR="00932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Таким </w:t>
      </w:r>
      <w:proofErr w:type="gramStart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образом</w:t>
      </w:r>
      <w:proofErr w:type="gramEnd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слово урод употреблено в прямом значении.</w:t>
      </w:r>
    </w:p>
    <w:p w:rsidR="00F31E9C" w:rsidRDefault="009405B2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Или же </w:t>
      </w:r>
      <w:r w:rsidR="00F31E9C" w:rsidRPr="009405B2">
        <w:rPr>
          <w:rFonts w:ascii="Times New Roman" w:hAnsi="Times New Roman" w:cs="Times New Roman"/>
          <w:i/>
          <w:color w:val="333333"/>
          <w:sz w:val="28"/>
          <w:szCs w:val="28"/>
        </w:rPr>
        <w:t>“Нас  ждут  оранжевая  весна  и  розовое  лето”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 (16  марта 2001г.). </w:t>
      </w:r>
      <w:proofErr w:type="gramStart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Сл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ва оранжевая и розовое употреблены в переносном значении, так как в статье рассказывается о том,  что  будет  модно  весной  –  летом 2001г.</w:t>
      </w:r>
      <w:proofErr w:type="gramEnd"/>
    </w:p>
    <w:p w:rsidR="009405B2" w:rsidRDefault="00932B0C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405B2">
        <w:rPr>
          <w:rFonts w:ascii="Times New Roman" w:hAnsi="Times New Roman" w:cs="Times New Roman"/>
          <w:color w:val="333333"/>
          <w:sz w:val="28"/>
          <w:szCs w:val="28"/>
        </w:rPr>
        <w:t>При изучении темы «Синонимы. Антонимы» учитель может предложить следующие задания:</w:t>
      </w:r>
    </w:p>
    <w:p w:rsidR="009405B2" w:rsidRDefault="009405B2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1E42D0">
        <w:rPr>
          <w:rFonts w:ascii="Times New Roman" w:hAnsi="Times New Roman" w:cs="Times New Roman"/>
          <w:color w:val="333333"/>
          <w:sz w:val="28"/>
          <w:szCs w:val="28"/>
        </w:rPr>
        <w:t>Объяснить значение слова через подбор синонимов.</w:t>
      </w:r>
    </w:p>
    <w:p w:rsidR="001E42D0" w:rsidRDefault="001E42D0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Например, </w:t>
      </w:r>
      <w:r w:rsidRPr="001E42D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«Мальчик-полтергейст» </w:t>
      </w:r>
      <w:r w:rsidRPr="001E42D0">
        <w:rPr>
          <w:rFonts w:ascii="Times New Roman" w:hAnsi="Times New Roman" w:cs="Times New Roman"/>
          <w:color w:val="333333"/>
          <w:sz w:val="28"/>
          <w:szCs w:val="28"/>
        </w:rPr>
        <w:t>(12 декабря 2002 года).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Полтергейтс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домовой, злое существо, потустороннее.</w:t>
      </w:r>
    </w:p>
    <w:p w:rsidR="001E42D0" w:rsidRDefault="001E42D0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Исходя из значения слова, в котором оно употреблено, подобрать антоним.</w:t>
      </w:r>
    </w:p>
    <w:p w:rsidR="001E42D0" w:rsidRDefault="001E42D0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Например, </w:t>
      </w:r>
      <w:r w:rsidRPr="001E42D0">
        <w:rPr>
          <w:rFonts w:ascii="Times New Roman" w:hAnsi="Times New Roman" w:cs="Times New Roman"/>
          <w:i/>
          <w:color w:val="333333"/>
          <w:sz w:val="28"/>
          <w:szCs w:val="28"/>
        </w:rPr>
        <w:t>«Жванецкого спустили с лестницы</w:t>
      </w:r>
      <w:r w:rsidRPr="001E42D0">
        <w:rPr>
          <w:rFonts w:ascii="Times New Roman" w:hAnsi="Times New Roman" w:cs="Times New Roman"/>
          <w:color w:val="333333"/>
          <w:sz w:val="28"/>
          <w:szCs w:val="28"/>
        </w:rPr>
        <w:t>» (17 ноября 2000 г.)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Спустили </w:t>
      </w:r>
      <w:r w:rsidR="00D40EFF">
        <w:rPr>
          <w:rFonts w:ascii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0EFF">
        <w:rPr>
          <w:rFonts w:ascii="Times New Roman" w:hAnsi="Times New Roman" w:cs="Times New Roman"/>
          <w:color w:val="333333"/>
          <w:sz w:val="28"/>
          <w:szCs w:val="28"/>
        </w:rPr>
        <w:t>подняли.</w:t>
      </w:r>
    </w:p>
    <w:p w:rsidR="00D40EFF" w:rsidRPr="008032E7" w:rsidRDefault="00932B0C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D40EFF">
        <w:rPr>
          <w:rFonts w:ascii="Times New Roman" w:hAnsi="Times New Roman" w:cs="Times New Roman"/>
          <w:color w:val="333333"/>
          <w:sz w:val="28"/>
          <w:szCs w:val="28"/>
        </w:rPr>
        <w:t>В 6 классе учащиеся знакомятся с понятием фразеологизма. Для лучшего понимания этой лекси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ческой единицы провести работу с </w:t>
      </w:r>
      <w:r w:rsidR="00D40EFF">
        <w:rPr>
          <w:rFonts w:ascii="Times New Roman" w:hAnsi="Times New Roman" w:cs="Times New Roman"/>
          <w:color w:val="333333"/>
          <w:sz w:val="28"/>
          <w:szCs w:val="28"/>
        </w:rPr>
        <w:t xml:space="preserve">пониманием значения выражения. </w:t>
      </w:r>
    </w:p>
    <w:p w:rsidR="009405B2" w:rsidRDefault="00932B0C" w:rsidP="0094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учащимся п</w:t>
      </w:r>
      <w:r w:rsidR="009405B2" w:rsidRPr="0094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одобрать газетные заголовки, в которых использован  фразеологизм.</w:t>
      </w:r>
    </w:p>
    <w:p w:rsidR="00D40EFF" w:rsidRPr="009405B2" w:rsidRDefault="00D40EFF" w:rsidP="0094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</w:t>
      </w:r>
      <w:r w:rsidRPr="00D40E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«Путин в Брунее носом не клевал»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 ноября 2000 г.)</w:t>
      </w:r>
      <w:proofErr w:type="gramStart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спользуется фразеологизм – «клевать носом».</w:t>
      </w:r>
    </w:p>
    <w:p w:rsidR="009405B2" w:rsidRDefault="00932B0C" w:rsidP="0094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фразеологизм в заголовке.</w:t>
      </w:r>
    </w:p>
    <w:p w:rsidR="00D40EFF" w:rsidRPr="00D40EFF" w:rsidRDefault="00D40EFF" w:rsidP="00D4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D40EFF">
        <w:t xml:space="preserve"> </w:t>
      </w:r>
      <w:r w:rsidRPr="00D40E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 Лужниках наломали дров на 50  тысяч долларов»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(13 апреля 2001 г.).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Обыгрывается устойчивое выражение  «наломать дров».</w:t>
      </w:r>
    </w:p>
    <w:p w:rsidR="00D40EFF" w:rsidRDefault="00D40EFF" w:rsidP="00D4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E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«Каковы наши шансы не ударить в лед лицом?»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(27 апреля 2001г.).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Заметка о хоккее в России, используется фразеологизм  «не  ударить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грязь лицом».</w:t>
      </w:r>
    </w:p>
    <w:p w:rsidR="00932B0C" w:rsidRDefault="00932B0C" w:rsidP="00D4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Возможна и работа над пословицами. </w:t>
      </w:r>
    </w:p>
    <w:p w:rsidR="009405B2" w:rsidRPr="00D40EFF" w:rsidRDefault="00932B0C" w:rsidP="00D4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заголовок, где есть пословица, и объяснить ее значение</w:t>
      </w:r>
      <w:proofErr w:type="gramStart"/>
      <w:r w:rsid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42D0" w:rsidRDefault="00D40EFF" w:rsidP="00D4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</w:t>
      </w:r>
      <w:r w:rsidRPr="00D40E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“Старая </w:t>
      </w:r>
      <w:proofErr w:type="spellStart"/>
      <w:r w:rsidRPr="00D40E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лянча</w:t>
      </w:r>
      <w:proofErr w:type="spellEnd"/>
      <w:r w:rsidRPr="00D40E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колеи не испортит”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(13 апреля 2001г.)</w:t>
      </w:r>
      <w:proofErr w:type="gramStart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аметка о машинах.  Игра  слов  </w:t>
      </w:r>
      <w:proofErr w:type="spellStart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лянча-кляча</w:t>
      </w:r>
      <w:proofErr w:type="spellEnd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переделана  пословица: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старая </w:t>
      </w:r>
      <w:proofErr w:type="gramStart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кляча</w:t>
      </w:r>
      <w:proofErr w:type="gramEnd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колеи не испортит. </w:t>
      </w:r>
      <w:proofErr w:type="spellStart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Лянча</w:t>
      </w:r>
      <w:proofErr w:type="spellEnd"/>
      <w:r w:rsidRPr="00D40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марка машины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1E9C" w:rsidRPr="008032E7" w:rsidRDefault="009405B2" w:rsidP="0094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Особую сложность составляет работа с выразительностью речи. Учащимся сложно понимать  громоздкие термины метафор, эпитетов, метонимий и т.д., но еще </w:t>
      </w:r>
      <w:proofErr w:type="gramStart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сложнее</w:t>
      </w:r>
      <w:proofErr w:type="gramEnd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определять в тексте. Поэтому, предлагая </w:t>
      </w:r>
      <w:proofErr w:type="gramStart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</w:t>
      </w:r>
      <w:proofErr w:type="gramEnd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 следующего характера: «найдите в газете статьи, в названии которых есть слова или словосочетания, употребленные в переносном значении, объясните, что является основой переноса – учитель обязывает подростков не только  внимательно прочитать материалы выбранной рубрики,  но и обратиться к толковым словарям, сделать из них необходимые выписки, сопоставить переносное значение слова с прямым и объяснить основу переноса связно, в форме краткого сообщения</w:t>
      </w:r>
      <w:proofErr w:type="gramStart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="00F31E9C" w:rsidRPr="0080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самым обогатить свой словарный запас.</w:t>
      </w:r>
    </w:p>
    <w:p w:rsidR="00F31E9C" w:rsidRPr="008032E7" w:rsidRDefault="009405B2" w:rsidP="009405B2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заголовок </w:t>
      </w:r>
      <w:r w:rsidR="00F31E9C" w:rsidRPr="009405B2">
        <w:rPr>
          <w:rFonts w:ascii="Times New Roman" w:hAnsi="Times New Roman" w:cs="Times New Roman"/>
          <w:i/>
          <w:color w:val="333333"/>
          <w:sz w:val="28"/>
          <w:szCs w:val="28"/>
        </w:rPr>
        <w:t>«Кремлевская диета»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 xml:space="preserve"> (16 марта 2001 г.). Слово  «кремлевская»  по  смысловым  ассоциациям   синоним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F31E9C" w:rsidRPr="008032E7">
        <w:rPr>
          <w:rFonts w:ascii="Times New Roman" w:hAnsi="Times New Roman" w:cs="Times New Roman"/>
          <w:color w:val="333333"/>
          <w:sz w:val="28"/>
          <w:szCs w:val="28"/>
        </w:rPr>
        <w:t>чно   слову  «хорошая».</w:t>
      </w:r>
    </w:p>
    <w:p w:rsidR="00932B0C" w:rsidRDefault="00932B0C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B0C">
        <w:rPr>
          <w:rFonts w:ascii="Times New Roman" w:hAnsi="Times New Roman" w:cs="Times New Roman"/>
          <w:i/>
          <w:sz w:val="28"/>
          <w:szCs w:val="28"/>
        </w:rPr>
        <w:t xml:space="preserve">“В золотой семье – золотая свадьба” </w:t>
      </w:r>
      <w:r w:rsidRPr="00932B0C">
        <w:rPr>
          <w:rFonts w:ascii="Times New Roman" w:hAnsi="Times New Roman" w:cs="Times New Roman"/>
          <w:sz w:val="28"/>
          <w:szCs w:val="28"/>
        </w:rPr>
        <w:t>(16 марта 2001г.).</w:t>
      </w:r>
      <w:r>
        <w:rPr>
          <w:rFonts w:ascii="Times New Roman" w:hAnsi="Times New Roman" w:cs="Times New Roman"/>
          <w:sz w:val="28"/>
          <w:szCs w:val="28"/>
        </w:rPr>
        <w:t xml:space="preserve"> Метафора “з</w:t>
      </w:r>
      <w:r w:rsidRPr="00932B0C">
        <w:rPr>
          <w:rFonts w:ascii="Times New Roman" w:hAnsi="Times New Roman" w:cs="Times New Roman"/>
          <w:sz w:val="28"/>
          <w:szCs w:val="28"/>
        </w:rPr>
        <w:t>олотая семья” –  семья  чемпионов  мира  по  спортивной  гимнастике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B0C">
        <w:rPr>
          <w:rFonts w:ascii="Times New Roman" w:hAnsi="Times New Roman" w:cs="Times New Roman"/>
          <w:sz w:val="28"/>
          <w:szCs w:val="28"/>
        </w:rPr>
        <w:t>Муратовых.</w:t>
      </w:r>
    </w:p>
    <w:p w:rsidR="00932B0C" w:rsidRDefault="00932B0C" w:rsidP="006E3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также знакомятся учащиеся с разными слоями лексики: книжная, диалектная, жаргоны, профессионализмы.  Конечно же, что много примеров найдем в газете.</w:t>
      </w:r>
    </w:p>
    <w:p w:rsidR="00932B0C" w:rsidRDefault="00932B0C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E3093">
        <w:rPr>
          <w:rFonts w:ascii="Times New Roman" w:hAnsi="Times New Roman" w:cs="Times New Roman"/>
          <w:i/>
          <w:sz w:val="28"/>
          <w:szCs w:val="28"/>
        </w:rPr>
        <w:t>«Как из оболтуса сделать звезду?»</w:t>
      </w:r>
      <w:r w:rsidRPr="00932B0C">
        <w:rPr>
          <w:rFonts w:ascii="Times New Roman" w:hAnsi="Times New Roman" w:cs="Times New Roman"/>
          <w:sz w:val="28"/>
          <w:szCs w:val="28"/>
        </w:rPr>
        <w:t xml:space="preserve"> (13 апреля 2001 г.)</w:t>
      </w:r>
      <w:proofErr w:type="gramStart"/>
      <w:r w:rsidRPr="00932B0C">
        <w:rPr>
          <w:rFonts w:ascii="Times New Roman" w:hAnsi="Times New Roman" w:cs="Times New Roman"/>
          <w:sz w:val="28"/>
          <w:szCs w:val="28"/>
        </w:rPr>
        <w:t>.</w:t>
      </w:r>
      <w:r w:rsidR="006E30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3093">
        <w:rPr>
          <w:rFonts w:ascii="Times New Roman" w:hAnsi="Times New Roman" w:cs="Times New Roman"/>
          <w:sz w:val="28"/>
          <w:szCs w:val="28"/>
        </w:rPr>
        <w:t>болтус – разговорная лексика.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задания: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Определить слой лексики;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заменить разговорную лексику книжной;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заменить эмоционально-окрашенную лексику нейтральной (данное задание есть в ГИА –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E3093" w:rsidRPr="006E3093" w:rsidRDefault="006E3093" w:rsidP="006E3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93">
        <w:rPr>
          <w:rFonts w:ascii="Times New Roman" w:hAnsi="Times New Roman" w:cs="Times New Roman"/>
          <w:sz w:val="28"/>
          <w:szCs w:val="28"/>
        </w:rPr>
        <w:t>Таким  образом,  работа  с  заголовками  периодической  печати   дает</w:t>
      </w:r>
    </w:p>
    <w:p w:rsidR="006E3093" w:rsidRP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93">
        <w:rPr>
          <w:rFonts w:ascii="Times New Roman" w:hAnsi="Times New Roman" w:cs="Times New Roman"/>
          <w:sz w:val="28"/>
          <w:szCs w:val="28"/>
        </w:rPr>
        <w:t>возможность:</w:t>
      </w:r>
    </w:p>
    <w:p w:rsidR="006E3093" w:rsidRP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93">
        <w:rPr>
          <w:rFonts w:ascii="Times New Roman" w:hAnsi="Times New Roman" w:cs="Times New Roman"/>
          <w:sz w:val="28"/>
          <w:szCs w:val="28"/>
        </w:rPr>
        <w:t>-  формировать  в  учащихся  ум</w:t>
      </w:r>
      <w:r>
        <w:rPr>
          <w:rFonts w:ascii="Times New Roman" w:hAnsi="Times New Roman" w:cs="Times New Roman"/>
          <w:sz w:val="28"/>
          <w:szCs w:val="28"/>
        </w:rPr>
        <w:t xml:space="preserve">ение   «грамотно»   прочитывать </w:t>
      </w:r>
      <w:r w:rsidRPr="006E3093">
        <w:rPr>
          <w:rFonts w:ascii="Times New Roman" w:hAnsi="Times New Roman" w:cs="Times New Roman"/>
          <w:sz w:val="28"/>
          <w:szCs w:val="28"/>
        </w:rPr>
        <w:t>газетную статью;</w:t>
      </w:r>
    </w:p>
    <w:p w:rsidR="006E3093" w:rsidRP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93">
        <w:rPr>
          <w:rFonts w:ascii="Times New Roman" w:hAnsi="Times New Roman" w:cs="Times New Roman"/>
          <w:sz w:val="28"/>
          <w:szCs w:val="28"/>
        </w:rPr>
        <w:lastRenderedPageBreak/>
        <w:t>- использовать газетные заголовки в  качестве  иллюстративного                языкового материала на уроках русского языка   при  изучении                разделов науки о языке;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93">
        <w:rPr>
          <w:rFonts w:ascii="Times New Roman" w:hAnsi="Times New Roman" w:cs="Times New Roman"/>
          <w:sz w:val="28"/>
          <w:szCs w:val="28"/>
        </w:rPr>
        <w:t>- использовать газетные заголовки на уроках развития речи  при                обучении различным видам речевой деятельности.</w:t>
      </w:r>
    </w:p>
    <w:p w:rsidR="006E3093" w:rsidRPr="006E3093" w:rsidRDefault="006E3093" w:rsidP="006E3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93">
        <w:rPr>
          <w:rFonts w:ascii="Times New Roman" w:hAnsi="Times New Roman" w:cs="Times New Roman"/>
          <w:sz w:val="28"/>
          <w:szCs w:val="28"/>
        </w:rPr>
        <w:t>Как правило, заметки газет и журналов дают живой и богатый  языковый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93">
        <w:rPr>
          <w:rFonts w:ascii="Times New Roman" w:hAnsi="Times New Roman" w:cs="Times New Roman"/>
          <w:sz w:val="28"/>
          <w:szCs w:val="28"/>
        </w:rPr>
        <w:t>материал для урока, помогают в обучении учащихся связной речи, в решении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93">
        <w:rPr>
          <w:rFonts w:ascii="Times New Roman" w:hAnsi="Times New Roman" w:cs="Times New Roman"/>
          <w:sz w:val="28"/>
          <w:szCs w:val="28"/>
        </w:rPr>
        <w:t>современном материале  многих  воспитательных  задач.  Конечно,  при 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93">
        <w:rPr>
          <w:rFonts w:ascii="Times New Roman" w:hAnsi="Times New Roman" w:cs="Times New Roman"/>
          <w:sz w:val="28"/>
          <w:szCs w:val="28"/>
        </w:rPr>
        <w:t>такого материала  учитель  не  должен  забывать  о  соответствии 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93">
        <w:rPr>
          <w:rFonts w:ascii="Times New Roman" w:hAnsi="Times New Roman" w:cs="Times New Roman"/>
          <w:sz w:val="28"/>
          <w:szCs w:val="28"/>
        </w:rPr>
        <w:t>возрастным  особенностям  учащихся  и  о  качественном  языковом  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93">
        <w:rPr>
          <w:rFonts w:ascii="Times New Roman" w:hAnsi="Times New Roman" w:cs="Times New Roman"/>
          <w:sz w:val="28"/>
          <w:szCs w:val="28"/>
        </w:rPr>
        <w:t>текста.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6E3093" w:rsidRP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3093">
        <w:rPr>
          <w:rFonts w:ascii="Times New Roman" w:hAnsi="Times New Roman" w:cs="Times New Roman"/>
          <w:sz w:val="28"/>
          <w:szCs w:val="28"/>
        </w:rPr>
        <w:t>Попов  А.С.  Синтаксическая  структура  современного   газетного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93">
        <w:rPr>
          <w:rFonts w:ascii="Times New Roman" w:hAnsi="Times New Roman" w:cs="Times New Roman"/>
          <w:sz w:val="28"/>
          <w:szCs w:val="28"/>
        </w:rPr>
        <w:t>заголовка и ее  развитие.  //  Развитие  синтаксиса 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93">
        <w:rPr>
          <w:rFonts w:ascii="Times New Roman" w:hAnsi="Times New Roman" w:cs="Times New Roman"/>
          <w:sz w:val="28"/>
          <w:szCs w:val="28"/>
        </w:rPr>
        <w:t>русского языка. – М., 1966 г.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3093">
        <w:rPr>
          <w:rFonts w:ascii="Times New Roman" w:hAnsi="Times New Roman" w:cs="Times New Roman"/>
          <w:sz w:val="28"/>
          <w:szCs w:val="28"/>
        </w:rPr>
        <w:t>. Розенталь Д.Э. Практическая стилистика русского языка. – М., 1987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3093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3093">
        <w:rPr>
          <w:rFonts w:ascii="Times New Roman" w:hAnsi="Times New Roman" w:cs="Times New Roman"/>
          <w:sz w:val="28"/>
          <w:szCs w:val="28"/>
        </w:rPr>
        <w:t>Вакуров</w:t>
      </w:r>
      <w:proofErr w:type="spellEnd"/>
      <w:r w:rsidRPr="006E3093">
        <w:rPr>
          <w:rFonts w:ascii="Times New Roman" w:hAnsi="Times New Roman" w:cs="Times New Roman"/>
          <w:sz w:val="28"/>
          <w:szCs w:val="28"/>
        </w:rPr>
        <w:t xml:space="preserve"> В.Н. Стилистика газетных жанров. – М., 1978 г.</w:t>
      </w:r>
    </w:p>
    <w:p w:rsidR="006E3093" w:rsidRPr="008032E7" w:rsidRDefault="006E3093" w:rsidP="006E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3D3963">
        <w:rPr>
          <w:rFonts w:ascii="Times New Roman" w:hAnsi="Times New Roman" w:cs="Times New Roman"/>
          <w:sz w:val="28"/>
          <w:szCs w:val="28"/>
        </w:rPr>
        <w:t xml:space="preserve"> от 28.04; 13.04;27.04;16.03 2001 г; от 17.11 2000 г; от 12.12 2002 г.</w:t>
      </w:r>
    </w:p>
    <w:sectPr w:rsidR="006E3093" w:rsidRPr="008032E7" w:rsidSect="0057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474E4"/>
    <w:rsid w:val="00055675"/>
    <w:rsid w:val="00092033"/>
    <w:rsid w:val="001A3EB1"/>
    <w:rsid w:val="001E42D0"/>
    <w:rsid w:val="00373DC6"/>
    <w:rsid w:val="003D25E6"/>
    <w:rsid w:val="003D3963"/>
    <w:rsid w:val="00404A21"/>
    <w:rsid w:val="00445226"/>
    <w:rsid w:val="004F4262"/>
    <w:rsid w:val="00570320"/>
    <w:rsid w:val="005A6C87"/>
    <w:rsid w:val="006A393C"/>
    <w:rsid w:val="006E3093"/>
    <w:rsid w:val="007164CD"/>
    <w:rsid w:val="008032E7"/>
    <w:rsid w:val="008474E4"/>
    <w:rsid w:val="008934F3"/>
    <w:rsid w:val="00921BAB"/>
    <w:rsid w:val="00932B0C"/>
    <w:rsid w:val="009405B2"/>
    <w:rsid w:val="009E2AC0"/>
    <w:rsid w:val="00D40EFF"/>
    <w:rsid w:val="00F3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A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6C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2033"/>
  </w:style>
  <w:style w:type="character" w:styleId="a3">
    <w:name w:val="Hyperlink"/>
    <w:basedOn w:val="a0"/>
    <w:uiPriority w:val="99"/>
    <w:semiHidden/>
    <w:unhideWhenUsed/>
    <w:rsid w:val="00092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F%D0%BE%D1%80%D0%BE%D0%BA%D0%B8_%D1%80%D0%B0%D0%B7%D0%B2%D0%B8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2013-03-26T14:34:00Z</dcterms:created>
  <dcterms:modified xsi:type="dcterms:W3CDTF">2013-03-27T16:00:00Z</dcterms:modified>
</cp:coreProperties>
</file>